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E507B9" w:rsidRDefault="006B1B10" w:rsidP="00E507B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E507B9">
        <w:rPr>
          <w:rStyle w:val="SRPRIPREMAChar"/>
          <w:color w:val="0070C0"/>
          <w:sz w:val="40"/>
          <w:szCs w:val="40"/>
          <w:lang w:val="sr-Cyrl-RS"/>
        </w:rPr>
        <w:t xml:space="preserve"> број 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C050CF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E507B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D0293A" w:rsidRDefault="00EB1C94" w:rsidP="00D0293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48314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B1C94" w:rsidRDefault="0048314A" w:rsidP="00EB1C94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EB1C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Здраво војско</w:t>
            </w:r>
            <w:r w:rsidR="00EB1C94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F619B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C050CF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6B1B10" w:rsidRDefault="00234C42" w:rsidP="00EB1C94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и примена научених правила понашања у току </w:t>
            </w:r>
            <w:r w:rsidR="00EB1C94">
              <w:rPr>
                <w:lang w:val="ru-RU"/>
              </w:rPr>
              <w:t>слушања</w:t>
            </w:r>
            <w:r w:rsidRPr="009A69B1">
              <w:rPr>
                <w:lang w:val="ru-RU"/>
              </w:rPr>
              <w:t xml:space="preserve"> музике;</w:t>
            </w:r>
          </w:p>
          <w:p w:rsidR="007C09EA" w:rsidRPr="006B1B10" w:rsidRDefault="00234C42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6B1B10">
              <w:rPr>
                <w:lang w:val="ru-RU"/>
              </w:rPr>
              <w:t>Усвајање основних елемената музичке писмености.</w:t>
            </w:r>
          </w:p>
        </w:tc>
      </w:tr>
      <w:tr w:rsidR="007C09EA" w:rsidRPr="00C050CF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EB1C94" w:rsidRPr="00EB1C94" w:rsidRDefault="00EB1C94" w:rsidP="00EB1C9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обајасни својим речима утиске о слушаном делу;</w:t>
            </w:r>
          </w:p>
          <w:p w:rsidR="0048314A" w:rsidRPr="00234C42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поштује договорена правила при слушању и извођењу музике;</w:t>
            </w:r>
          </w:p>
          <w:p w:rsidR="007C09EA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користи самостално или уз помоћ одраслих доступне носиоце звуке.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E507B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36126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36126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рад</w:t>
            </w:r>
          </w:p>
        </w:tc>
      </w:tr>
    </w:tbl>
    <w:p w:rsidR="00E507B9" w:rsidRDefault="00E507B9">
      <w:pPr>
        <w:rPr>
          <w:lang w:val="sr-Cyrl-RS"/>
        </w:rPr>
      </w:pPr>
      <w:r>
        <w:br w:type="page"/>
      </w:r>
    </w:p>
    <w:p w:rsidR="00E507B9" w:rsidRDefault="00E507B9" w:rsidP="00E507B9">
      <w:pPr>
        <w:jc w:val="center"/>
        <w:rPr>
          <w:b/>
          <w:lang w:val="sr-Cyrl-RS"/>
        </w:rPr>
      </w:pP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E062A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C362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48314A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Подсећа ученике на технику правилног дисања и држања тела</w:t>
            </w:r>
            <w:r w:rsidR="00D13ACC">
              <w:rPr>
                <w:rFonts w:ascii="Times New Roman" w:eastAsia="Times New Roman" w:hAnsi="Times New Roman" w:cs="Times New Roman"/>
              </w:rPr>
              <w:t xml:space="preserve"> при певању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D13ACC" w:rsidRDefault="00234C42" w:rsidP="008F619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</w:t>
            </w:r>
            <w:r w:rsidR="008F619B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361262">
              <w:rPr>
                <w:rFonts w:ascii="Times New Roman" w:eastAsia="Times New Roman" w:hAnsi="Times New Roman" w:cs="Times New Roman"/>
                <w:lang w:val="ru-RU"/>
              </w:rPr>
              <w:t>вокализу</w:t>
            </w:r>
            <w:r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61262">
              <w:rPr>
                <w:rFonts w:ascii="Times New Roman" w:eastAsia="Times New Roman" w:hAnsi="Times New Roman" w:cs="Times New Roman"/>
                <w:lang w:val="ru-RU"/>
              </w:rPr>
              <w:t>бр.</w:t>
            </w:r>
            <w:r w:rsidRPr="008F619B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F619B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E062A1" w:rsidRPr="008F619B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 w:rsidR="0048314A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8F619B" w:rsidRPr="008F619B" w:rsidRDefault="008F619B" w:rsidP="008F619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4C42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питања;</w:t>
            </w:r>
          </w:p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E062A1">
              <w:rPr>
                <w:rFonts w:ascii="Times New Roman" w:eastAsia="Times New Roman" w:hAnsi="Times New Roman" w:cs="Times New Roman"/>
                <w:lang w:val="ru-RU"/>
              </w:rPr>
              <w:t xml:space="preserve"> и вокализе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C050CF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E507B9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234C4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C3604E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Pr="0048314A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361262">
              <w:rPr>
                <w:rFonts w:ascii="Times New Roman" w:hAnsi="Times New Roman" w:cs="Times New Roman"/>
                <w:lang w:val="ru-RU"/>
              </w:rPr>
              <w:t>1/21</w:t>
            </w:r>
            <w:r w:rsidRPr="0048314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/Мултимедијални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61262">
              <w:rPr>
                <w:rFonts w:ascii="Times New Roman" w:eastAsia="Times New Roman" w:hAnsi="Times New Roman" w:cs="Times New Roman"/>
                <w:lang w:val="ru-RU"/>
              </w:rPr>
              <w:t>страна 59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Default="00361262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даје упутства за задатке;</w:t>
            </w:r>
          </w:p>
          <w:p w:rsidR="00361262" w:rsidRPr="00361262" w:rsidRDefault="00361262" w:rsidP="0036126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Формулише закључке ученика;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4C42" w:rsidRDefault="0036126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решавају задатке;</w:t>
            </w:r>
          </w:p>
          <w:p w:rsidR="00361262" w:rsidRDefault="0036126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и дискутују;</w:t>
            </w:r>
          </w:p>
          <w:p w:rsidR="00361262" w:rsidRPr="00234C42" w:rsidRDefault="0036126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музички пример уз покрет – корачање;</w:t>
            </w:r>
          </w:p>
          <w:p w:rsidR="00234C42" w:rsidRPr="001F17A3" w:rsidRDefault="00234C42" w:rsidP="0036126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 xml:space="preserve">Примењују договорена правила </w:t>
            </w:r>
            <w:r w:rsidR="00361262">
              <w:rPr>
                <w:rFonts w:ascii="Times New Roman" w:eastAsia="Times New Roman" w:hAnsi="Times New Roman" w:cs="Times New Roman"/>
                <w:lang w:val="ru-RU"/>
              </w:rPr>
              <w:t>у току слушања музике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C3604E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48314A" w:rsidRDefault="007C6BC8" w:rsidP="0036126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Изговара</w:t>
            </w:r>
            <w:r w:rsidR="0048314A">
              <w:rPr>
                <w:rFonts w:ascii="Times New Roman" w:hAnsi="Times New Roman" w:cs="Times New Roman"/>
                <w:lang w:val="ru-RU"/>
              </w:rPr>
              <w:t xml:space="preserve"> правилно текст</w:t>
            </w:r>
            <w:r w:rsidR="00E062A1">
              <w:rPr>
                <w:rFonts w:ascii="Times New Roman" w:hAnsi="Times New Roman" w:cs="Times New Roman"/>
                <w:lang w:val="ru-RU"/>
              </w:rPr>
              <w:t xml:space="preserve"> бројалице </w:t>
            </w:r>
            <w:r w:rsidR="00E062A1">
              <w:rPr>
                <w:rFonts w:ascii="Times New Roman" w:hAnsi="Times New Roman" w:cs="Times New Roman"/>
              </w:rPr>
              <w:t>„</w:t>
            </w:r>
            <w:r w:rsidR="00361262">
              <w:rPr>
                <w:rFonts w:ascii="Times New Roman" w:hAnsi="Times New Roman" w:cs="Times New Roman"/>
              </w:rPr>
              <w:t>Ен тен тини</w:t>
            </w:r>
            <w:r w:rsidR="00E062A1">
              <w:rPr>
                <w:rFonts w:ascii="Times New Roman" w:hAnsi="Times New Roman" w:cs="Times New Roman"/>
              </w:rPr>
              <w:t>“</w:t>
            </w:r>
            <w:r w:rsidR="0048314A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314A" w:rsidRDefault="0048314A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Усмерава ученике</w:t>
            </w:r>
            <w:r w:rsidR="00E062A1">
              <w:rPr>
                <w:rFonts w:ascii="Times New Roman" w:hAnsi="Times New Roman" w:cs="Times New Roman"/>
                <w:lang w:val="ru-RU"/>
              </w:rPr>
              <w:t xml:space="preserve"> при извођењу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314A" w:rsidRDefault="0048314A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Диригује</w:t>
            </w:r>
            <w:r w:rsidR="00045378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45378" w:rsidRPr="0048314A" w:rsidRDefault="00045378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музички пример 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="00E062A1">
              <w:rPr>
                <w:rFonts w:ascii="Times New Roman" w:hAnsi="Times New Roman" w:cs="Times New Roman"/>
                <w:lang w:val="ru-RU"/>
              </w:rPr>
              <w:t>-а страна 40</w:t>
            </w:r>
            <w:r w:rsidRPr="00D0293A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B1B10" w:rsidRDefault="006B1B10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и понашање ученика;</w:t>
            </w:r>
          </w:p>
          <w:p w:rsidR="00045378" w:rsidRPr="006B1B10" w:rsidRDefault="00045378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Задаје домаћи задатак</w:t>
            </w:r>
            <w:r w:rsidR="00361262">
              <w:rPr>
                <w:rFonts w:ascii="Times New Roman" w:hAnsi="Times New Roman" w:cs="Times New Roman"/>
                <w:lang w:val="ru-RU"/>
              </w:rPr>
              <w:t xml:space="preserve"> (направи инструмент)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текст у ритму;</w:t>
            </w:r>
          </w:p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ритам на ритмичким инструментима;</w:t>
            </w:r>
          </w:p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Интерпретира</w:t>
            </w:r>
            <w:r w:rsidR="0099526C">
              <w:rPr>
                <w:rFonts w:ascii="Times New Roman" w:hAnsi="Times New Roman" w:cs="Times New Roman"/>
                <w:lang w:val="ru-RU"/>
              </w:rPr>
              <w:t>ју</w:t>
            </w:r>
            <w:r>
              <w:rPr>
                <w:rFonts w:ascii="Times New Roman" w:hAnsi="Times New Roman" w:cs="Times New Roman"/>
                <w:lang w:val="ru-RU"/>
              </w:rPr>
              <w:t xml:space="preserve"> бројалицу уз изговор текста и ритмичку пратњу;</w:t>
            </w:r>
          </w:p>
          <w:p w:rsidR="00045378" w:rsidRDefault="008F619B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Коментаришу</w:t>
            </w:r>
            <w:r w:rsidR="00045378">
              <w:rPr>
                <w:rFonts w:ascii="Times New Roman" w:hAnsi="Times New Roman" w:cs="Times New Roman"/>
                <w:lang w:val="ru-RU"/>
              </w:rPr>
              <w:t xml:space="preserve"> извођење других ученика;</w:t>
            </w:r>
          </w:p>
          <w:p w:rsidR="00045378" w:rsidRPr="001F17A3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домаћи задатак.</w:t>
            </w:r>
          </w:p>
        </w:tc>
      </w:tr>
      <w:tr w:rsidR="007C09EA" w:rsidRPr="00C050CF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E062A1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B1B10" w:rsidRDefault="00E42770" w:rsidP="0036126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Pr="00D0293A">
              <w:rPr>
                <w:rFonts w:ascii="Times New Roman" w:hAnsi="Times New Roman" w:cs="Times New Roman"/>
                <w:lang w:val="ru-RU"/>
              </w:rPr>
              <w:t>бројалице „</w:t>
            </w:r>
            <w:r w:rsidR="00361262">
              <w:rPr>
                <w:rFonts w:ascii="Times New Roman" w:hAnsi="Times New Roman" w:cs="Times New Roman"/>
                <w:lang w:val="ru-RU"/>
              </w:rPr>
              <w:t>Ен тен тини</w:t>
            </w:r>
            <w:r w:rsidRPr="00D0293A">
              <w:rPr>
                <w:rFonts w:ascii="Times New Roman" w:hAnsi="Times New Roman" w:cs="Times New Roman"/>
                <w:lang w:val="ru-RU"/>
              </w:rPr>
              <w:t>“.</w:t>
            </w:r>
          </w:p>
          <w:p w:rsidR="008C69B8" w:rsidRPr="001F17A3" w:rsidRDefault="008C69B8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Ученици могу самостално да пусте музички пример са доступног носиоца звука;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E507B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E507B9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7D" w:rsidRDefault="00045F7D" w:rsidP="00E507B9">
      <w:pPr>
        <w:spacing w:after="0" w:line="240" w:lineRule="auto"/>
      </w:pPr>
      <w:r>
        <w:separator/>
      </w:r>
    </w:p>
  </w:endnote>
  <w:endnote w:type="continuationSeparator" w:id="0">
    <w:p w:rsidR="00045F7D" w:rsidRDefault="00045F7D" w:rsidP="00E5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17781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507B9" w:rsidRDefault="00E507B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BD4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 xml:space="preserve">Припрема </w:t>
        </w:r>
        <w:r w:rsidR="000B2BD4">
          <w:rPr>
            <w:color w:val="808080" w:themeColor="background1" w:themeShade="80"/>
            <w:spacing w:val="60"/>
            <w:lang w:val="sr-Cyrl-RS"/>
          </w:rPr>
          <w:t>3</w:t>
        </w:r>
      </w:p>
    </w:sdtContent>
  </w:sdt>
  <w:p w:rsidR="00E507B9" w:rsidRDefault="00E507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7D" w:rsidRDefault="00045F7D" w:rsidP="00E507B9">
      <w:pPr>
        <w:spacing w:after="0" w:line="240" w:lineRule="auto"/>
      </w:pPr>
      <w:r>
        <w:separator/>
      </w:r>
    </w:p>
  </w:footnote>
  <w:footnote w:type="continuationSeparator" w:id="0">
    <w:p w:rsidR="00045F7D" w:rsidRDefault="00045F7D" w:rsidP="00E5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45F7D"/>
    <w:rsid w:val="000B2BD4"/>
    <w:rsid w:val="001C7EF2"/>
    <w:rsid w:val="001F17A3"/>
    <w:rsid w:val="001F36B8"/>
    <w:rsid w:val="00216E03"/>
    <w:rsid w:val="00234C42"/>
    <w:rsid w:val="00245486"/>
    <w:rsid w:val="002B20DA"/>
    <w:rsid w:val="002B5558"/>
    <w:rsid w:val="002C3621"/>
    <w:rsid w:val="002D2E01"/>
    <w:rsid w:val="002D735D"/>
    <w:rsid w:val="002E2389"/>
    <w:rsid w:val="002E7C8B"/>
    <w:rsid w:val="00332F38"/>
    <w:rsid w:val="003509BF"/>
    <w:rsid w:val="00361262"/>
    <w:rsid w:val="00396371"/>
    <w:rsid w:val="003C2C5C"/>
    <w:rsid w:val="003F4162"/>
    <w:rsid w:val="00435433"/>
    <w:rsid w:val="004821C5"/>
    <w:rsid w:val="0048314A"/>
    <w:rsid w:val="004E7331"/>
    <w:rsid w:val="00535A55"/>
    <w:rsid w:val="00562ED7"/>
    <w:rsid w:val="006036B4"/>
    <w:rsid w:val="006B1B10"/>
    <w:rsid w:val="006B4E7E"/>
    <w:rsid w:val="006C57A9"/>
    <w:rsid w:val="0076465E"/>
    <w:rsid w:val="00785417"/>
    <w:rsid w:val="007B47B7"/>
    <w:rsid w:val="007C09EA"/>
    <w:rsid w:val="007C6BC8"/>
    <w:rsid w:val="008133CD"/>
    <w:rsid w:val="00884932"/>
    <w:rsid w:val="008C4488"/>
    <w:rsid w:val="008C69B8"/>
    <w:rsid w:val="008F619B"/>
    <w:rsid w:val="0099526C"/>
    <w:rsid w:val="00A95209"/>
    <w:rsid w:val="00B3565A"/>
    <w:rsid w:val="00BA0614"/>
    <w:rsid w:val="00BE3ABA"/>
    <w:rsid w:val="00BF77BE"/>
    <w:rsid w:val="00C050CF"/>
    <w:rsid w:val="00C12485"/>
    <w:rsid w:val="00C3604E"/>
    <w:rsid w:val="00CD5BD1"/>
    <w:rsid w:val="00D0293A"/>
    <w:rsid w:val="00D13ACC"/>
    <w:rsid w:val="00DB240A"/>
    <w:rsid w:val="00DE7675"/>
    <w:rsid w:val="00E062A1"/>
    <w:rsid w:val="00E12664"/>
    <w:rsid w:val="00E42770"/>
    <w:rsid w:val="00E507B9"/>
    <w:rsid w:val="00EB1C94"/>
    <w:rsid w:val="00ED0C3E"/>
    <w:rsid w:val="00EE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E5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7B9"/>
  </w:style>
  <w:style w:type="paragraph" w:styleId="Footer">
    <w:name w:val="footer"/>
    <w:basedOn w:val="Normal"/>
    <w:link w:val="FooterChar"/>
    <w:uiPriority w:val="99"/>
    <w:unhideWhenUsed/>
    <w:rsid w:val="00E5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20</cp:revision>
  <cp:lastPrinted>2019-03-06T11:51:00Z</cp:lastPrinted>
  <dcterms:created xsi:type="dcterms:W3CDTF">2019-06-20T18:05:00Z</dcterms:created>
  <dcterms:modified xsi:type="dcterms:W3CDTF">2019-06-28T12:47:00Z</dcterms:modified>
</cp:coreProperties>
</file>